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97" w:rsidRDefault="009E5F97" w:rsidP="009E5F97">
      <w:pPr>
        <w:spacing w:line="36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</w:p>
    <w:p w:rsidR="009E5F97" w:rsidRPr="009C1BB8" w:rsidRDefault="009E5F97" w:rsidP="009E5F97">
      <w:pPr>
        <w:spacing w:line="360" w:lineRule="auto"/>
        <w:ind w:left="-178"/>
        <w:jc w:val="center"/>
        <w:rPr>
          <w:rFonts w:ascii="標楷體" w:eastAsia="標楷體" w:hAnsi="標楷體" w:cs="標楷體"/>
          <w:b/>
          <w:sz w:val="48"/>
          <w:szCs w:val="48"/>
          <w:lang w:val="zh-TW"/>
        </w:rPr>
      </w:pPr>
      <w:r w:rsidRPr="009C1BB8">
        <w:rPr>
          <w:rFonts w:ascii="標楷體" w:eastAsia="標楷體" w:hAnsi="標楷體" w:cs="標楷體"/>
          <w:b/>
          <w:sz w:val="48"/>
          <w:szCs w:val="48"/>
          <w:lang w:val="zh-TW"/>
        </w:rPr>
        <w:t>~</w:t>
      </w:r>
      <w:r w:rsidRPr="009C1BB8">
        <w:rPr>
          <w:rFonts w:ascii="標楷體" w:eastAsia="標楷體" w:hAnsi="標楷體" w:cs="標楷體" w:hint="eastAsia"/>
          <w:b/>
          <w:sz w:val="48"/>
          <w:szCs w:val="48"/>
          <w:lang w:val="zh-TW"/>
        </w:rPr>
        <w:t xml:space="preserve"> 讓愛手牽手，陪你走</w:t>
      </w:r>
      <w:r w:rsidRPr="009C1BB8">
        <w:rPr>
          <w:rFonts w:ascii="標楷體" w:eastAsia="標楷體" w:hAnsi="標楷體" w:cs="標楷體" w:hint="eastAsia"/>
          <w:b/>
          <w:sz w:val="48"/>
          <w:szCs w:val="48"/>
          <w:lang w:val="zh-TW" w:eastAsia="zh-TW"/>
        </w:rPr>
        <w:t>久</w:t>
      </w:r>
      <w:r w:rsidRPr="009C1BB8">
        <w:rPr>
          <w:rFonts w:ascii="標楷體" w:eastAsia="標楷體" w:hAnsi="標楷體" w:cs="標楷體" w:hint="eastAsia"/>
          <w:b/>
          <w:sz w:val="48"/>
          <w:szCs w:val="48"/>
          <w:lang w:val="zh-TW"/>
        </w:rPr>
        <w:t xml:space="preserve">久 </w:t>
      </w:r>
      <w:r w:rsidRPr="009C1BB8">
        <w:rPr>
          <w:rFonts w:ascii="標楷體" w:eastAsia="標楷體" w:hAnsi="標楷體" w:cs="標楷體"/>
          <w:b/>
          <w:sz w:val="48"/>
          <w:szCs w:val="48"/>
          <w:lang w:val="zh-TW"/>
        </w:rPr>
        <w:t>~</w:t>
      </w:r>
    </w:p>
    <w:p w:rsidR="009E5F97" w:rsidRPr="00586707" w:rsidRDefault="009E5F97" w:rsidP="009E5F97">
      <w:pPr>
        <w:spacing w:line="360" w:lineRule="auto"/>
        <w:jc w:val="center"/>
        <w:rPr>
          <w:rFonts w:ascii="標楷體" w:eastAsia="標楷體" w:hAnsi="標楷體" w:cs="標楷體"/>
          <w:b/>
          <w:sz w:val="36"/>
          <w:szCs w:val="36"/>
          <w:lang w:val="zh-TW"/>
        </w:rPr>
      </w:pPr>
      <w:r w:rsidRPr="00586707">
        <w:rPr>
          <w:rFonts w:ascii="標楷體" w:eastAsia="標楷體" w:hAnsi="標楷體" w:cs="標楷體" w:hint="eastAsia"/>
          <w:b/>
          <w:sz w:val="36"/>
          <w:szCs w:val="36"/>
        </w:rPr>
        <w:t>『</w:t>
      </w:r>
      <w:proofErr w:type="gramStart"/>
      <w:r w:rsidRPr="00586707">
        <w:rPr>
          <w:rFonts w:ascii="標楷體" w:eastAsia="標楷體" w:hAnsi="標楷體" w:cs="標楷體"/>
          <w:b/>
          <w:sz w:val="36"/>
          <w:szCs w:val="36"/>
        </w:rPr>
        <w:t>108</w:t>
      </w:r>
      <w:proofErr w:type="gramEnd"/>
      <w:r w:rsidRPr="00586707">
        <w:rPr>
          <w:rFonts w:ascii="標楷體" w:eastAsia="標楷體" w:hAnsi="標楷體" w:cs="font738" w:hint="eastAsia"/>
          <w:b/>
          <w:sz w:val="36"/>
          <w:szCs w:val="36"/>
        </w:rPr>
        <w:t>年度金門縣精神障礙</w:t>
      </w:r>
      <w:r w:rsidRPr="00586707">
        <w:rPr>
          <w:rFonts w:ascii="標楷體" w:eastAsia="標楷體" w:hAnsi="標楷體" w:cs="font738" w:hint="eastAsia"/>
          <w:b/>
          <w:sz w:val="36"/>
          <w:szCs w:val="36"/>
          <w:lang w:eastAsia="zh-TW"/>
        </w:rPr>
        <w:t>者</w:t>
      </w:r>
      <w:r w:rsidRPr="00586707">
        <w:rPr>
          <w:rFonts w:ascii="標楷體" w:eastAsia="標楷體" w:hAnsi="標楷體" w:cs="font738" w:hint="eastAsia"/>
          <w:b/>
          <w:sz w:val="36"/>
          <w:szCs w:val="36"/>
        </w:rPr>
        <w:t>家庭高齡</w:t>
      </w:r>
      <w:r w:rsidRPr="00586707">
        <w:rPr>
          <w:rFonts w:ascii="標楷體" w:eastAsia="標楷體" w:hAnsi="標楷體" w:cs="font738" w:hint="eastAsia"/>
          <w:b/>
          <w:sz w:val="36"/>
          <w:szCs w:val="36"/>
          <w:lang w:eastAsia="zh-TW"/>
        </w:rPr>
        <w:t>照顧</w:t>
      </w:r>
      <w:r w:rsidRPr="00586707">
        <w:rPr>
          <w:rFonts w:ascii="標楷體" w:eastAsia="標楷體" w:hAnsi="標楷體" w:cs="font738" w:hint="eastAsia"/>
          <w:b/>
          <w:sz w:val="36"/>
          <w:szCs w:val="36"/>
        </w:rPr>
        <w:t>者支持服務計劃</w:t>
      </w:r>
      <w:r w:rsidRPr="00586707">
        <w:rPr>
          <w:rFonts w:ascii="標楷體" w:eastAsia="標楷體" w:hAnsi="標楷體" w:cs="標楷體" w:hint="eastAsia"/>
          <w:b/>
          <w:sz w:val="36"/>
          <w:szCs w:val="36"/>
          <w:lang w:val="zh-TW"/>
        </w:rPr>
        <w:t>』</w:t>
      </w:r>
    </w:p>
    <w:p w:rsidR="009E5F97" w:rsidRDefault="00D2355C" w:rsidP="009E5F97">
      <w:pPr>
        <w:spacing w:line="360" w:lineRule="auto"/>
        <w:ind w:left="-178"/>
        <w:jc w:val="center"/>
        <w:rPr>
          <w:rFonts w:ascii="標楷體" w:eastAsia="標楷體" w:hAnsi="標楷體" w:cs="標楷體"/>
          <w:b/>
          <w:sz w:val="44"/>
          <w:szCs w:val="44"/>
          <w:lang w:val="zh-TW" w:eastAsia="zh-TW"/>
        </w:rPr>
      </w:pPr>
      <w:r>
        <w:rPr>
          <w:rFonts w:ascii="標楷體" w:eastAsia="標楷體" w:hAnsi="標楷體" w:cs="標楷體"/>
          <w:b/>
          <w:noProof/>
          <w:sz w:val="36"/>
          <w:szCs w:val="36"/>
          <w:lang w:eastAsia="zh-TW"/>
        </w:rPr>
        <w:drawing>
          <wp:inline distT="0" distB="0" distL="0" distR="0" wp14:anchorId="7C07C673" wp14:editId="515529AE">
            <wp:extent cx="4339696" cy="109049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聯勸紅線LOGO-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841" cy="110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  <w:b/>
          <w:noProof/>
          <w:sz w:val="36"/>
          <w:szCs w:val="36"/>
          <w:lang w:eastAsia="zh-TW"/>
        </w:rPr>
        <w:drawing>
          <wp:inline distT="0" distB="0" distL="0" distR="0" wp14:anchorId="34994E95" wp14:editId="78688457">
            <wp:extent cx="1519311" cy="1289113"/>
            <wp:effectExtent l="0" t="0" r="508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協會綠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228" cy="13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55C" w:rsidRPr="00586707" w:rsidRDefault="00D2355C" w:rsidP="009E5F97">
      <w:pPr>
        <w:spacing w:line="360" w:lineRule="auto"/>
        <w:ind w:left="-178"/>
        <w:jc w:val="center"/>
        <w:rPr>
          <w:rFonts w:ascii="標楷體" w:eastAsia="標楷體" w:hAnsi="標楷體" w:cs="標楷體"/>
          <w:b/>
          <w:sz w:val="44"/>
          <w:szCs w:val="44"/>
          <w:lang w:val="zh-TW" w:eastAsia="zh-TW"/>
        </w:rPr>
      </w:pPr>
    </w:p>
    <w:p w:rsidR="009E5F97" w:rsidRDefault="009E5F97" w:rsidP="009E5F97">
      <w:pPr>
        <w:spacing w:line="360" w:lineRule="auto"/>
        <w:ind w:left="-178"/>
        <w:jc w:val="center"/>
        <w:rPr>
          <w:rFonts w:ascii="標楷體" w:eastAsia="標楷體" w:hAnsi="標楷體" w:cs="標楷體"/>
          <w:b/>
          <w:sz w:val="36"/>
          <w:szCs w:val="36"/>
          <w:lang w:val="zh-TW"/>
        </w:rPr>
      </w:pPr>
      <w:r>
        <w:rPr>
          <w:rFonts w:ascii="標楷體" w:eastAsia="標楷體" w:hAnsi="標楷體" w:cs="標楷體" w:hint="eastAsia"/>
          <w:b/>
          <w:sz w:val="36"/>
          <w:szCs w:val="36"/>
          <w:lang w:val="zh-TW" w:eastAsia="zh-TW"/>
        </w:rPr>
        <w:t>執行單位:</w:t>
      </w:r>
      <w:r w:rsidRPr="0058337C">
        <w:rPr>
          <w:rFonts w:ascii="標楷體" w:eastAsia="標楷體" w:hAnsi="標楷體" w:cs="標楷體" w:hint="eastAsia"/>
          <w:b/>
          <w:sz w:val="36"/>
          <w:szCs w:val="36"/>
          <w:lang w:val="zh-TW"/>
        </w:rPr>
        <w:t>社團法人金門縣康復之友協會</w:t>
      </w:r>
    </w:p>
    <w:p w:rsidR="009E5F97" w:rsidRDefault="009E5F97" w:rsidP="009E5F97">
      <w:pPr>
        <w:spacing w:line="360" w:lineRule="auto"/>
        <w:ind w:left="-178"/>
        <w:jc w:val="center"/>
        <w:rPr>
          <w:rFonts w:ascii="標楷體" w:eastAsia="標楷體" w:hAnsi="標楷體" w:cs="Meiryo"/>
          <w:b/>
          <w:spacing w:val="15"/>
          <w:sz w:val="36"/>
          <w:szCs w:val="36"/>
        </w:rPr>
      </w:pPr>
      <w:r w:rsidRPr="006258BF">
        <w:rPr>
          <w:rFonts w:ascii="標楷體" w:eastAsia="標楷體" w:hAnsi="標楷體" w:cs="標楷體" w:hint="eastAsia"/>
          <w:b/>
          <w:sz w:val="36"/>
          <w:szCs w:val="36"/>
          <w:lang w:val="zh-TW" w:eastAsia="zh-TW"/>
        </w:rPr>
        <w:t>補助單位:</w:t>
      </w:r>
      <w:r w:rsidRPr="00D72D4F">
        <w:rPr>
          <w:rFonts w:ascii="標楷體" w:eastAsia="標楷體" w:hAnsi="標楷體" w:cs="Meiryo" w:hint="eastAsia"/>
          <w:b/>
          <w:spacing w:val="15"/>
          <w:sz w:val="36"/>
          <w:szCs w:val="36"/>
        </w:rPr>
        <w:t>中華社會福利聯合勸募協會</w:t>
      </w:r>
    </w:p>
    <w:p w:rsidR="009E5F97" w:rsidRPr="00725EB7" w:rsidRDefault="009E5F97" w:rsidP="009E5F97">
      <w:pPr>
        <w:spacing w:line="360" w:lineRule="auto"/>
        <w:ind w:left="-178"/>
        <w:jc w:val="center"/>
        <w:rPr>
          <w:rFonts w:ascii="標楷體" w:eastAsia="標楷體" w:hAnsi="標楷體" w:cs="標楷體"/>
          <w:b/>
          <w:sz w:val="44"/>
          <w:szCs w:val="44"/>
          <w:lang w:val="zh-TW"/>
        </w:rPr>
      </w:pPr>
    </w:p>
    <w:p w:rsidR="009E5F97" w:rsidRDefault="009E5F97" w:rsidP="009E5F97">
      <w:pPr>
        <w:pStyle w:val="1"/>
        <w:spacing w:line="360" w:lineRule="auto"/>
        <w:ind w:left="0"/>
        <w:jc w:val="center"/>
        <w:rPr>
          <w:rFonts w:ascii="標楷體" w:eastAsia="標楷體" w:hAnsi="標楷體" w:cs="font738"/>
          <w:b/>
          <w:sz w:val="36"/>
          <w:szCs w:val="36"/>
          <w:lang w:eastAsia="zh-TW"/>
        </w:rPr>
      </w:pPr>
      <w:r w:rsidRPr="00725EB7">
        <w:rPr>
          <w:rFonts w:ascii="標楷體" w:eastAsia="標楷體" w:hAnsi="標楷體" w:cs="font738" w:hint="eastAsia"/>
          <w:b/>
          <w:sz w:val="36"/>
          <w:szCs w:val="36"/>
          <w:lang w:eastAsia="zh-TW"/>
        </w:rPr>
        <w:t>您是否</w:t>
      </w:r>
      <w:r>
        <w:rPr>
          <w:rFonts w:ascii="標楷體" w:eastAsia="標楷體" w:hAnsi="標楷體" w:cs="font738" w:hint="eastAsia"/>
          <w:b/>
          <w:sz w:val="36"/>
          <w:szCs w:val="36"/>
          <w:lang w:eastAsia="zh-TW"/>
        </w:rPr>
        <w:t>長期為如何照顧家</w:t>
      </w:r>
      <w:proofErr w:type="gramStart"/>
      <w:r>
        <w:rPr>
          <w:rFonts w:ascii="標楷體" w:eastAsia="標楷體" w:hAnsi="標楷體" w:cs="font738" w:hint="eastAsia"/>
          <w:b/>
          <w:sz w:val="36"/>
          <w:szCs w:val="36"/>
          <w:lang w:eastAsia="zh-TW"/>
        </w:rPr>
        <w:t>中的精障家人</w:t>
      </w:r>
      <w:proofErr w:type="gramEnd"/>
      <w:r>
        <w:rPr>
          <w:rFonts w:ascii="標楷體" w:eastAsia="標楷體" w:hAnsi="標楷體" w:cs="font738" w:hint="eastAsia"/>
          <w:b/>
          <w:sz w:val="36"/>
          <w:szCs w:val="36"/>
          <w:lang w:eastAsia="zh-TW"/>
        </w:rPr>
        <w:t>苦惱不已呢?</w:t>
      </w:r>
    </w:p>
    <w:p w:rsidR="009E5F97" w:rsidRPr="00D72D4F" w:rsidRDefault="009E5F97" w:rsidP="009E5F97">
      <w:pPr>
        <w:pStyle w:val="1"/>
        <w:spacing w:line="360" w:lineRule="auto"/>
        <w:ind w:left="0"/>
        <w:jc w:val="center"/>
        <w:rPr>
          <w:rFonts w:ascii="標楷體" w:eastAsia="標楷體" w:hAnsi="標楷體" w:cs="font738"/>
          <w:b/>
          <w:sz w:val="36"/>
          <w:szCs w:val="36"/>
        </w:rPr>
      </w:pPr>
      <w:r>
        <w:rPr>
          <w:rFonts w:ascii="標楷體" w:eastAsia="標楷體" w:hAnsi="標楷體" w:cs="font738" w:hint="eastAsia"/>
          <w:b/>
          <w:sz w:val="36"/>
          <w:szCs w:val="36"/>
          <w:lang w:eastAsia="zh-TW"/>
        </w:rPr>
        <w:t>您是否年歲已高，體力與心力皆大不如前，但又必須扛起家中令人心疼又心煩</w:t>
      </w:r>
      <w:proofErr w:type="gramStart"/>
      <w:r>
        <w:rPr>
          <w:rFonts w:ascii="標楷體" w:eastAsia="標楷體" w:hAnsi="標楷體" w:cs="font738" w:hint="eastAsia"/>
          <w:b/>
          <w:sz w:val="36"/>
          <w:szCs w:val="36"/>
          <w:lang w:eastAsia="zh-TW"/>
        </w:rPr>
        <w:t>的精障家人</w:t>
      </w:r>
      <w:proofErr w:type="gramEnd"/>
      <w:r>
        <w:rPr>
          <w:rFonts w:ascii="標楷體" w:eastAsia="標楷體" w:hAnsi="標楷體" w:cs="font738" w:hint="eastAsia"/>
          <w:b/>
          <w:sz w:val="36"/>
          <w:szCs w:val="36"/>
          <w:lang w:eastAsia="zh-TW"/>
        </w:rPr>
        <w:t>的照顧責任呢?</w:t>
      </w:r>
    </w:p>
    <w:p w:rsidR="009E5F97" w:rsidRPr="00D72D4F" w:rsidRDefault="009E5F97" w:rsidP="009E5F97">
      <w:pPr>
        <w:pStyle w:val="1"/>
        <w:spacing w:line="360" w:lineRule="auto"/>
        <w:ind w:left="0"/>
        <w:jc w:val="center"/>
        <w:rPr>
          <w:rFonts w:ascii="標楷體" w:eastAsia="標楷體" w:hAnsi="標楷體" w:cs="font738"/>
          <w:b/>
          <w:sz w:val="36"/>
          <w:szCs w:val="36"/>
          <w:lang w:eastAsia="zh-TW"/>
        </w:rPr>
      </w:pPr>
      <w:r w:rsidRPr="00D72D4F">
        <w:rPr>
          <w:rFonts w:ascii="標楷體" w:eastAsia="標楷體" w:hAnsi="標楷體" w:cs="font738" w:hint="eastAsia"/>
          <w:b/>
          <w:sz w:val="36"/>
          <w:szCs w:val="36"/>
          <w:lang w:eastAsia="zh-TW"/>
        </w:rPr>
        <w:t>讓我們一起攜手陪您度過難關，</w:t>
      </w:r>
    </w:p>
    <w:p w:rsidR="009E5F97" w:rsidRPr="00D72D4F" w:rsidRDefault="009E5F97" w:rsidP="009E5F97">
      <w:pPr>
        <w:pStyle w:val="1"/>
        <w:spacing w:line="360" w:lineRule="auto"/>
        <w:ind w:left="0"/>
        <w:jc w:val="center"/>
        <w:rPr>
          <w:rFonts w:ascii="標楷體" w:eastAsia="標楷體" w:hAnsi="標楷體" w:cs="font738"/>
          <w:b/>
          <w:sz w:val="36"/>
          <w:szCs w:val="36"/>
          <w:lang w:eastAsia="zh-TW"/>
        </w:rPr>
      </w:pPr>
      <w:r w:rsidRPr="00D72D4F">
        <w:rPr>
          <w:rFonts w:ascii="標楷體" w:eastAsia="標楷體" w:hAnsi="標楷體" w:cs="font738" w:hint="eastAsia"/>
          <w:b/>
          <w:sz w:val="36"/>
          <w:szCs w:val="36"/>
          <w:lang w:eastAsia="zh-TW"/>
        </w:rPr>
        <w:t>路途雖然辛苦，</w:t>
      </w:r>
    </w:p>
    <w:p w:rsidR="009E5F97" w:rsidRPr="00D72D4F" w:rsidRDefault="009E5F97" w:rsidP="009E5F97">
      <w:pPr>
        <w:pStyle w:val="1"/>
        <w:spacing w:line="360" w:lineRule="auto"/>
        <w:ind w:left="0"/>
        <w:jc w:val="center"/>
        <w:rPr>
          <w:rFonts w:ascii="標楷體" w:eastAsia="標楷體" w:hAnsi="標楷體" w:cs="font738"/>
          <w:b/>
          <w:sz w:val="36"/>
          <w:szCs w:val="36"/>
        </w:rPr>
      </w:pPr>
      <w:r>
        <w:rPr>
          <w:rFonts w:ascii="標楷體" w:eastAsia="標楷體" w:hAnsi="標楷體" w:cs="font738" w:hint="eastAsia"/>
          <w:b/>
          <w:sz w:val="36"/>
          <w:szCs w:val="36"/>
          <w:lang w:eastAsia="zh-TW"/>
        </w:rPr>
        <w:t>互相陪伴至少讓我們不那麼孤單。</w:t>
      </w:r>
    </w:p>
    <w:p w:rsidR="009E5F97" w:rsidRPr="00D2355C" w:rsidRDefault="009E5F97" w:rsidP="00D2355C">
      <w:pPr>
        <w:spacing w:line="360" w:lineRule="auto"/>
        <w:ind w:left="-178"/>
        <w:jc w:val="left"/>
        <w:rPr>
          <w:rFonts w:ascii="標楷體" w:eastAsia="標楷體" w:hAnsi="標楷體" w:cs="Meiryo"/>
          <w:b/>
          <w:spacing w:val="15"/>
          <w:sz w:val="36"/>
          <w:szCs w:val="36"/>
        </w:rPr>
      </w:pPr>
      <w:r>
        <w:rPr>
          <w:rFonts w:ascii="標楷體" w:eastAsia="標楷體" w:hAnsi="標楷體" w:cs="Meiryo" w:hint="eastAsia"/>
          <w:b/>
          <w:spacing w:val="15"/>
          <w:sz w:val="36"/>
          <w:szCs w:val="36"/>
          <w:lang w:eastAsia="zh-TW"/>
        </w:rPr>
        <w:t xml:space="preserve">         </w:t>
      </w:r>
    </w:p>
    <w:p w:rsidR="003C215A" w:rsidRPr="00AC6BA7" w:rsidRDefault="003C215A" w:rsidP="00AC6BA7">
      <w:pPr>
        <w:spacing w:line="360" w:lineRule="auto"/>
        <w:ind w:left="-178"/>
        <w:jc w:val="left"/>
        <w:rPr>
          <w:rFonts w:ascii="標楷體" w:eastAsia="標楷體" w:hAnsi="標楷體" w:cs="標楷體"/>
          <w:b/>
          <w:sz w:val="36"/>
          <w:szCs w:val="36"/>
          <w:lang w:val="zh-TW" w:eastAsia="zh-TW"/>
        </w:rPr>
      </w:pPr>
      <w:r w:rsidRPr="00AD32BC">
        <w:rPr>
          <w:rFonts w:ascii="標楷體" w:eastAsia="標楷體" w:hAnsi="標楷體" w:cs="font738" w:hint="eastAsia"/>
          <w:b/>
          <w:sz w:val="36"/>
          <w:szCs w:val="36"/>
        </w:rPr>
        <w:t>●</w:t>
      </w:r>
      <w:r w:rsidR="009E5F97" w:rsidRPr="00AD32BC">
        <w:rPr>
          <w:rFonts w:ascii="標楷體" w:eastAsia="標楷體" w:hAnsi="標楷體" w:cs="標楷體" w:hint="eastAsia"/>
          <w:b/>
          <w:sz w:val="36"/>
          <w:szCs w:val="36"/>
          <w:lang w:val="zh-TW" w:eastAsia="zh-TW"/>
        </w:rPr>
        <w:t>服務對象資格:</w:t>
      </w:r>
      <w:r w:rsidR="009E5F97" w:rsidRPr="00AD32BC">
        <w:rPr>
          <w:rFonts w:ascii="標楷體" w:eastAsia="標楷體" w:hAnsi="標楷體" w:cs="標楷體" w:hint="eastAsia"/>
          <w:sz w:val="36"/>
          <w:szCs w:val="36"/>
          <w:lang w:val="zh-TW" w:eastAsia="zh-TW"/>
        </w:rPr>
        <w:t>金門地區精神障礙者家庭</w:t>
      </w:r>
      <w:r w:rsidR="009D5355" w:rsidRPr="00AD32BC">
        <w:rPr>
          <w:rFonts w:ascii="標楷體" w:eastAsia="標楷體" w:hAnsi="標楷體" w:cs="標楷體" w:hint="eastAsia"/>
          <w:sz w:val="36"/>
          <w:szCs w:val="36"/>
          <w:lang w:val="zh-TW" w:eastAsia="zh-TW"/>
        </w:rPr>
        <w:t>，其</w:t>
      </w:r>
      <w:r w:rsidRPr="00AD32BC">
        <w:rPr>
          <w:rFonts w:ascii="標楷體" w:eastAsia="標楷體" w:hAnsi="標楷體" w:cs="標楷體" w:hint="eastAsia"/>
          <w:b/>
          <w:sz w:val="36"/>
          <w:szCs w:val="36"/>
          <w:lang w:val="zh-TW" w:eastAsia="zh-TW"/>
        </w:rPr>
        <w:t>「</w:t>
      </w:r>
      <w:r w:rsidR="009D5355" w:rsidRPr="00AD32BC">
        <w:rPr>
          <w:rFonts w:ascii="標楷體" w:eastAsia="標楷體" w:hAnsi="標楷體" w:cs="標楷體" w:hint="eastAsia"/>
          <w:b/>
          <w:sz w:val="36"/>
          <w:szCs w:val="36"/>
          <w:lang w:val="zh-TW" w:eastAsia="zh-TW"/>
        </w:rPr>
        <w:t>照顧者年齡</w:t>
      </w:r>
      <w:r w:rsidR="009E5F97" w:rsidRPr="00AD32BC">
        <w:rPr>
          <w:rFonts w:ascii="標楷體" w:eastAsia="標楷體" w:hAnsi="標楷體" w:cs="標楷體" w:hint="eastAsia"/>
          <w:b/>
          <w:sz w:val="36"/>
          <w:szCs w:val="36"/>
          <w:u w:val="single"/>
          <w:lang w:val="zh-TW" w:eastAsia="zh-TW"/>
        </w:rPr>
        <w:t>65歲以上</w:t>
      </w:r>
      <w:r w:rsidRPr="00AD32BC">
        <w:rPr>
          <w:rFonts w:ascii="標楷體" w:eastAsia="標楷體" w:hAnsi="標楷體" w:cs="標楷體" w:hint="eastAsia"/>
          <w:b/>
          <w:sz w:val="36"/>
          <w:szCs w:val="36"/>
          <w:lang w:val="zh-TW" w:eastAsia="zh-TW"/>
        </w:rPr>
        <w:t>」</w:t>
      </w:r>
      <w:r w:rsidR="009E5F97" w:rsidRPr="00AD32BC">
        <w:rPr>
          <w:rFonts w:ascii="標楷體" w:eastAsia="標楷體" w:hAnsi="標楷體" w:cs="標楷體" w:hint="eastAsia"/>
          <w:b/>
          <w:sz w:val="36"/>
          <w:szCs w:val="36"/>
          <w:lang w:val="zh-TW" w:eastAsia="zh-TW"/>
        </w:rPr>
        <w:t>。</w:t>
      </w:r>
    </w:p>
    <w:p w:rsidR="003C215A" w:rsidRDefault="003C215A" w:rsidP="003C215A">
      <w:pPr>
        <w:spacing w:line="360" w:lineRule="auto"/>
        <w:ind w:left="-178"/>
        <w:jc w:val="left"/>
        <w:rPr>
          <w:rFonts w:ascii="標楷體" w:eastAsia="標楷體" w:hAnsi="標楷體" w:cs="標楷體"/>
          <w:sz w:val="32"/>
          <w:szCs w:val="32"/>
          <w:lang w:val="zh-TW" w:eastAsia="zh-TW"/>
        </w:rPr>
      </w:pPr>
      <w:r w:rsidRPr="003C215A">
        <w:rPr>
          <w:rFonts w:ascii="標楷體" w:eastAsia="標楷體" w:hAnsi="標楷體" w:cs="font738" w:hint="eastAsia"/>
          <w:b/>
          <w:sz w:val="32"/>
          <w:szCs w:val="32"/>
        </w:rPr>
        <w:lastRenderedPageBreak/>
        <w:t>●</w:t>
      </w:r>
      <w:r w:rsidR="009E5F97" w:rsidRPr="003C215A">
        <w:rPr>
          <w:rFonts w:ascii="標楷體" w:eastAsia="標楷體" w:hAnsi="標楷體" w:cs="標楷體" w:hint="eastAsia"/>
          <w:b/>
          <w:sz w:val="32"/>
          <w:szCs w:val="32"/>
          <w:lang w:val="zh-TW" w:eastAsia="zh-TW"/>
        </w:rPr>
        <w:t>服務申請方式:</w:t>
      </w:r>
      <w:r w:rsidR="009E5F97" w:rsidRPr="003C215A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只有您符合以上服務對象資格，</w:t>
      </w:r>
      <w:proofErr w:type="gramStart"/>
      <w:r w:rsidR="009C1BB8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任何</w:t>
      </w:r>
      <w:r w:rsidR="00AC6BA7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精障</w:t>
      </w:r>
      <w:r w:rsidR="00A9452A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家人</w:t>
      </w:r>
      <w:proofErr w:type="gramEnd"/>
      <w:r w:rsidR="00AC6BA7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照顧</w:t>
      </w:r>
      <w:r w:rsidR="009C1BB8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需求</w:t>
      </w:r>
      <w:r w:rsidR="009E5F97" w:rsidRPr="003C215A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皆可申請我們的服務</w:t>
      </w:r>
      <w:r w:rsidR="00AC6BA7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諮詢</w:t>
      </w:r>
      <w:r w:rsidR="009E5F97" w:rsidRPr="003C215A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。請來電:</w:t>
      </w:r>
      <w:r w:rsidRPr="003C215A">
        <w:rPr>
          <w:rFonts w:ascii="標楷體" w:eastAsia="標楷體" w:hAnsi="標楷體" w:cs="標楷體" w:hint="eastAsia"/>
          <w:b/>
          <w:sz w:val="32"/>
          <w:szCs w:val="32"/>
          <w:lang w:val="zh-TW" w:eastAsia="zh-TW"/>
        </w:rPr>
        <w:t xml:space="preserve"> 「</w:t>
      </w:r>
      <w:r w:rsidR="009E5F97" w:rsidRPr="003C215A">
        <w:rPr>
          <w:rFonts w:ascii="標楷體" w:eastAsia="標楷體" w:hAnsi="標楷體" w:cs="標楷體" w:hint="eastAsia"/>
          <w:b/>
          <w:sz w:val="32"/>
          <w:szCs w:val="32"/>
          <w:lang w:val="zh-TW" w:eastAsia="zh-TW"/>
        </w:rPr>
        <w:t>082-311559</w:t>
      </w:r>
      <w:r w:rsidRPr="003C215A">
        <w:rPr>
          <w:rFonts w:ascii="標楷體" w:eastAsia="標楷體" w:hAnsi="標楷體" w:cs="標楷體" w:hint="eastAsia"/>
          <w:b/>
          <w:sz w:val="32"/>
          <w:szCs w:val="32"/>
          <w:lang w:val="zh-TW" w:eastAsia="zh-TW"/>
        </w:rPr>
        <w:t>」</w:t>
      </w:r>
      <w:r w:rsidR="009E5F97" w:rsidRPr="003C215A">
        <w:rPr>
          <w:rFonts w:ascii="標楷體" w:eastAsia="標楷體" w:hAnsi="標楷體" w:cs="標楷體" w:hint="eastAsia"/>
          <w:b/>
          <w:sz w:val="32"/>
          <w:szCs w:val="32"/>
          <w:lang w:val="zh-TW" w:eastAsia="zh-TW"/>
        </w:rPr>
        <w:t>，</w:t>
      </w:r>
      <w:r w:rsidRPr="003C215A">
        <w:rPr>
          <w:rFonts w:ascii="標楷體" w:eastAsia="標楷體" w:hAnsi="標楷體" w:cs="標楷體" w:hint="eastAsia"/>
          <w:b/>
          <w:sz w:val="32"/>
          <w:szCs w:val="32"/>
          <w:lang w:val="zh-TW" w:eastAsia="zh-TW"/>
        </w:rPr>
        <w:t>「</w:t>
      </w:r>
      <w:r w:rsidR="009E5F97" w:rsidRPr="003C215A">
        <w:rPr>
          <w:rFonts w:ascii="標楷體" w:eastAsia="標楷體" w:hAnsi="標楷體" w:cs="標楷體" w:hint="eastAsia"/>
          <w:b/>
          <w:sz w:val="32"/>
          <w:szCs w:val="32"/>
          <w:lang w:val="zh-TW" w:eastAsia="zh-TW"/>
        </w:rPr>
        <w:t>082-334380</w:t>
      </w:r>
      <w:r w:rsidRPr="003C215A">
        <w:rPr>
          <w:rFonts w:ascii="標楷體" w:eastAsia="標楷體" w:hAnsi="標楷體" w:cs="標楷體" w:hint="eastAsia"/>
          <w:b/>
          <w:sz w:val="32"/>
          <w:szCs w:val="32"/>
          <w:lang w:val="zh-TW" w:eastAsia="zh-TW"/>
        </w:rPr>
        <w:t>」</w:t>
      </w:r>
      <w:r w:rsidR="009E5F97" w:rsidRPr="003C215A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，或直接蒞臨:金門縣金城鎮光前路72-3號，金門縣康復之友協會</w:t>
      </w:r>
      <w:r w:rsidR="009C1BB8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附設</w:t>
      </w:r>
      <w:r w:rsidR="009E5F97" w:rsidRPr="003C215A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美心工作坊</w:t>
      </w:r>
      <w:r w:rsidR="00D72115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，劉舜傑社工</w:t>
      </w:r>
      <w:r w:rsidR="009E5F97" w:rsidRPr="003C215A">
        <w:rPr>
          <w:rFonts w:ascii="標楷體" w:eastAsia="標楷體" w:hAnsi="標楷體" w:cs="標楷體" w:hint="eastAsia"/>
          <w:sz w:val="32"/>
          <w:szCs w:val="32"/>
          <w:lang w:val="zh-TW" w:eastAsia="zh-TW"/>
        </w:rPr>
        <w:t>。</w:t>
      </w:r>
    </w:p>
    <w:p w:rsidR="00AC6BA7" w:rsidRDefault="00AC6BA7" w:rsidP="003C215A">
      <w:pPr>
        <w:spacing w:line="360" w:lineRule="auto"/>
        <w:ind w:left="-178"/>
        <w:jc w:val="left"/>
        <w:rPr>
          <w:rFonts w:ascii="標楷體" w:eastAsia="標楷體" w:hAnsi="標楷體" w:cs="font738"/>
          <w:b/>
          <w:sz w:val="32"/>
          <w:szCs w:val="32"/>
        </w:rPr>
      </w:pPr>
    </w:p>
    <w:p w:rsidR="003C215A" w:rsidRDefault="009E5F97" w:rsidP="003C215A">
      <w:pPr>
        <w:spacing w:line="360" w:lineRule="auto"/>
        <w:ind w:left="-178"/>
        <w:jc w:val="left"/>
        <w:rPr>
          <w:rFonts w:ascii="標楷體" w:eastAsia="標楷體" w:hAnsi="標楷體" w:cs="font738"/>
          <w:b/>
          <w:sz w:val="32"/>
          <w:szCs w:val="32"/>
        </w:rPr>
      </w:pPr>
      <w:r w:rsidRPr="003C215A">
        <w:rPr>
          <w:rFonts w:ascii="標楷體" w:eastAsia="標楷體" w:hAnsi="標楷體" w:cs="font738" w:hint="eastAsia"/>
          <w:b/>
          <w:sz w:val="32"/>
          <w:szCs w:val="32"/>
        </w:rPr>
        <w:t>●方案緣起</w:t>
      </w:r>
    </w:p>
    <w:p w:rsidR="003C215A" w:rsidRDefault="003C215A" w:rsidP="003C215A">
      <w:pPr>
        <w:spacing w:line="360" w:lineRule="auto"/>
        <w:ind w:left="-178"/>
        <w:jc w:val="left"/>
        <w:rPr>
          <w:rFonts w:ascii="標楷體" w:eastAsia="標楷體" w:hAnsi="標楷體" w:cs="font738"/>
          <w:sz w:val="32"/>
          <w:szCs w:val="32"/>
          <w:lang w:eastAsia="zh-TW"/>
        </w:rPr>
      </w:pPr>
      <w:r>
        <w:rPr>
          <w:rFonts w:ascii="標楷體" w:eastAsia="標楷體" w:hAnsi="標楷體" w:cs="font738" w:hint="eastAsia"/>
          <w:b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font738"/>
          <w:b/>
          <w:sz w:val="32"/>
          <w:szCs w:val="32"/>
        </w:rPr>
        <w:tab/>
      </w:r>
      <w:r>
        <w:rPr>
          <w:rFonts w:ascii="標楷體" w:eastAsia="標楷體" w:hAnsi="標楷體" w:cs="font738"/>
          <w:b/>
          <w:sz w:val="32"/>
          <w:szCs w:val="32"/>
        </w:rPr>
        <w:tab/>
      </w:r>
      <w:r w:rsidR="009E5F97" w:rsidRPr="003C215A">
        <w:rPr>
          <w:rFonts w:ascii="標楷體" w:eastAsia="標楷體" w:hAnsi="標楷體" w:cs="font738" w:hint="eastAsia"/>
          <w:color w:val="000000" w:themeColor="text1"/>
          <w:sz w:val="32"/>
          <w:szCs w:val="32"/>
        </w:rPr>
        <w:t>每個人都會衰老，包含精神障礙者，當然也包含了精神障礙者的家屬。精神障礙者需要較多的協助與照顧，除了醫療、衛政與社政系統的介入外，多半需要依賴精神障礙者</w:t>
      </w:r>
      <w:r w:rsidR="009E5F97" w:rsidRPr="003C215A">
        <w:rPr>
          <w:rFonts w:ascii="標楷體" w:eastAsia="標楷體" w:hAnsi="標楷體" w:cs="font738" w:hint="eastAsia"/>
          <w:color w:val="000000" w:themeColor="text1"/>
          <w:sz w:val="32"/>
          <w:szCs w:val="32"/>
          <w:lang w:eastAsia="zh-TW"/>
        </w:rPr>
        <w:t>家庭</w:t>
      </w:r>
      <w:r w:rsidR="009E5F97" w:rsidRPr="003C215A">
        <w:rPr>
          <w:rFonts w:ascii="標楷體" w:eastAsia="標楷體" w:hAnsi="標楷體" w:cs="font738" w:hint="eastAsia"/>
          <w:color w:val="000000" w:themeColor="text1"/>
          <w:sz w:val="32"/>
          <w:szCs w:val="32"/>
        </w:rPr>
        <w:t>照顧</w:t>
      </w:r>
      <w:r w:rsidR="009E5F97" w:rsidRPr="003C215A">
        <w:rPr>
          <w:rFonts w:ascii="標楷體" w:eastAsia="標楷體" w:hAnsi="標楷體" w:cs="font738" w:hint="eastAsia"/>
          <w:sz w:val="32"/>
          <w:szCs w:val="32"/>
        </w:rPr>
        <w:t>者的協助；而隨著歲月變遷，除了精神障礙者病程的變化外，精神障礙者的父母，或是其他主要照顧者的功能也會有所改變或是退化，可能除了無法有效繼續照顧精神障礙者之外，甚至可能需要被照顧</w:t>
      </w:r>
      <w:r w:rsidR="009E5F97" w:rsidRPr="003C215A">
        <w:rPr>
          <w:rFonts w:ascii="標楷體" w:eastAsia="標楷體" w:hAnsi="標楷體" w:cs="font738" w:hint="eastAsia"/>
          <w:sz w:val="32"/>
          <w:szCs w:val="32"/>
          <w:lang w:eastAsia="zh-TW"/>
        </w:rPr>
        <w:t>。</w:t>
      </w:r>
    </w:p>
    <w:p w:rsidR="003C215A" w:rsidRDefault="003C215A" w:rsidP="00AC6BA7">
      <w:pPr>
        <w:spacing w:line="360" w:lineRule="auto"/>
        <w:ind w:left="-178"/>
        <w:jc w:val="left"/>
        <w:rPr>
          <w:rFonts w:ascii="標楷體" w:eastAsia="標楷體" w:hAnsi="標楷體" w:cs="Meiryo"/>
          <w:spacing w:val="15"/>
          <w:sz w:val="32"/>
          <w:szCs w:val="32"/>
          <w:lang w:eastAsia="zh-TW"/>
        </w:rPr>
      </w:pPr>
      <w:r>
        <w:rPr>
          <w:rFonts w:ascii="標楷體" w:eastAsia="標楷體" w:hAnsi="標楷體" w:cs="font738" w:hint="eastAsia"/>
          <w:color w:val="000000" w:themeColor="text1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font738"/>
          <w:color w:val="000000" w:themeColor="text1"/>
          <w:sz w:val="32"/>
          <w:szCs w:val="32"/>
        </w:rPr>
        <w:tab/>
      </w:r>
      <w:r>
        <w:rPr>
          <w:rFonts w:ascii="標楷體" w:eastAsia="標楷體" w:hAnsi="標楷體" w:cs="font738"/>
          <w:color w:val="000000" w:themeColor="text1"/>
          <w:sz w:val="32"/>
          <w:szCs w:val="32"/>
        </w:rPr>
        <w:tab/>
      </w:r>
      <w:r w:rsidR="009E5F97" w:rsidRPr="003C215A">
        <w:rPr>
          <w:rFonts w:ascii="標楷體" w:eastAsia="標楷體" w:hAnsi="標楷體" w:cs="font738" w:hint="eastAsia"/>
          <w:color w:val="000000" w:themeColor="text1"/>
          <w:sz w:val="32"/>
          <w:szCs w:val="32"/>
          <w:lang w:eastAsia="zh-TW"/>
        </w:rPr>
        <w:t>本會(金門縣康復之友協會)成立於民國90年，長期關注於金門地區精神障礙者的福祉及照顧工作，有感於高齡化社會的來臨，越來越多的家屬步入老年階段，他們急需在照顧工作上獲得更多支持與幫助，因此特別向</w:t>
      </w:r>
      <w:r w:rsidR="009C1BB8" w:rsidRPr="003C215A">
        <w:rPr>
          <w:rFonts w:ascii="標楷體" w:eastAsia="標楷體" w:hAnsi="標楷體" w:cs="標楷體" w:hint="eastAsia"/>
          <w:b/>
          <w:sz w:val="32"/>
          <w:szCs w:val="32"/>
          <w:lang w:val="zh-TW" w:eastAsia="zh-TW"/>
        </w:rPr>
        <w:t>「</w:t>
      </w:r>
      <w:r w:rsidR="009E5F97" w:rsidRPr="003C215A">
        <w:rPr>
          <w:rFonts w:ascii="標楷體" w:eastAsia="標楷體" w:hAnsi="標楷體" w:cs="Meiryo" w:hint="eastAsia"/>
          <w:spacing w:val="15"/>
          <w:sz w:val="32"/>
          <w:szCs w:val="32"/>
        </w:rPr>
        <w:t>中華社會福利聯合勸募協會</w:t>
      </w:r>
      <w:r w:rsidR="00AE61ED" w:rsidRPr="003C215A">
        <w:rPr>
          <w:rFonts w:ascii="標楷體" w:eastAsia="標楷體" w:hAnsi="標楷體" w:cs="標楷體" w:hint="eastAsia"/>
          <w:b/>
          <w:sz w:val="32"/>
          <w:szCs w:val="32"/>
          <w:lang w:val="zh-TW" w:eastAsia="zh-TW"/>
        </w:rPr>
        <w:t>」</w:t>
      </w:r>
      <w:r w:rsidR="009E5F97" w:rsidRPr="003C215A">
        <w:rPr>
          <w:rFonts w:ascii="標楷體" w:eastAsia="標楷體" w:hAnsi="標楷體" w:cs="Meiryo" w:hint="eastAsia"/>
          <w:spacing w:val="15"/>
          <w:sz w:val="32"/>
          <w:szCs w:val="32"/>
          <w:lang w:eastAsia="zh-TW"/>
        </w:rPr>
        <w:t>申請專案補助計畫，期望能透過社工員的關懷訪視及家屬支持團體的辦理，提供</w:t>
      </w:r>
      <w:r w:rsidR="009C1BB8">
        <w:rPr>
          <w:rFonts w:ascii="標楷體" w:eastAsia="標楷體" w:hAnsi="標楷體" w:cs="Meiryo" w:hint="eastAsia"/>
          <w:spacing w:val="15"/>
          <w:sz w:val="32"/>
          <w:szCs w:val="32"/>
          <w:lang w:eastAsia="zh-TW"/>
        </w:rPr>
        <w:t>辛苦的</w:t>
      </w:r>
      <w:r w:rsidR="009E5F97" w:rsidRPr="003C215A">
        <w:rPr>
          <w:rFonts w:ascii="標楷體" w:eastAsia="標楷體" w:hAnsi="標楷體" w:cs="Meiryo" w:hint="eastAsia"/>
          <w:spacing w:val="15"/>
          <w:sz w:val="32"/>
          <w:szCs w:val="32"/>
          <w:lang w:eastAsia="zh-TW"/>
        </w:rPr>
        <w:t>高齡家屬們更多的幫助。</w:t>
      </w:r>
    </w:p>
    <w:p w:rsidR="00AC6BA7" w:rsidRPr="00AC6BA7" w:rsidRDefault="00AC6BA7" w:rsidP="00AC6BA7">
      <w:pPr>
        <w:spacing w:line="360" w:lineRule="auto"/>
        <w:ind w:left="-178"/>
        <w:jc w:val="left"/>
        <w:rPr>
          <w:rFonts w:ascii="標楷體" w:eastAsia="標楷體" w:hAnsi="標楷體" w:cs="標楷體"/>
          <w:sz w:val="32"/>
          <w:szCs w:val="32"/>
          <w:lang w:val="zh-TW" w:eastAsia="zh-TW"/>
        </w:rPr>
      </w:pPr>
    </w:p>
    <w:p w:rsidR="003C215A" w:rsidRDefault="009E5F97" w:rsidP="003C215A">
      <w:pPr>
        <w:pStyle w:val="1"/>
        <w:spacing w:line="360" w:lineRule="auto"/>
        <w:ind w:left="0"/>
        <w:rPr>
          <w:rFonts w:ascii="標楷體" w:eastAsia="標楷體" w:hAnsi="標楷體" w:cs="font738"/>
          <w:sz w:val="32"/>
          <w:szCs w:val="32"/>
          <w:lang w:eastAsia="zh-TW"/>
        </w:rPr>
      </w:pPr>
      <w:r w:rsidRPr="003C215A">
        <w:rPr>
          <w:rFonts w:ascii="標楷體" w:eastAsia="標楷體" w:hAnsi="標楷體" w:cs="font738" w:hint="eastAsia"/>
          <w:b/>
          <w:sz w:val="32"/>
          <w:szCs w:val="32"/>
        </w:rPr>
        <w:lastRenderedPageBreak/>
        <w:t>●</w:t>
      </w:r>
      <w:r w:rsidRPr="003C215A">
        <w:rPr>
          <w:rFonts w:ascii="標楷體" w:eastAsia="標楷體" w:hAnsi="標楷體" w:cs="font738" w:hint="eastAsia"/>
          <w:b/>
          <w:sz w:val="32"/>
          <w:szCs w:val="32"/>
          <w:lang w:eastAsia="zh-TW"/>
        </w:rPr>
        <w:t>中華社會福利聯合勸募協會簡介</w:t>
      </w:r>
    </w:p>
    <w:p w:rsidR="009E5F97" w:rsidRDefault="003C215A" w:rsidP="009E5F97">
      <w:pPr>
        <w:pStyle w:val="1"/>
        <w:spacing w:line="360" w:lineRule="auto"/>
        <w:ind w:left="0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 w:cs="font738" w:hint="eastAsia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font738"/>
          <w:sz w:val="32"/>
          <w:szCs w:val="32"/>
          <w:lang w:eastAsia="zh-TW"/>
        </w:rPr>
        <w:tab/>
      </w:r>
      <w:r>
        <w:rPr>
          <w:rFonts w:ascii="標楷體" w:eastAsia="標楷體" w:hAnsi="標楷體" w:cs="font738"/>
          <w:sz w:val="32"/>
          <w:szCs w:val="32"/>
          <w:lang w:eastAsia="zh-TW"/>
        </w:rPr>
        <w:tab/>
      </w:r>
      <w:r w:rsidR="009E5F97" w:rsidRPr="003C215A">
        <w:rPr>
          <w:rFonts w:ascii="標楷體" w:eastAsia="標楷體" w:hAnsi="標楷體"/>
          <w:sz w:val="32"/>
          <w:szCs w:val="32"/>
          <w:shd w:val="clear" w:color="auto" w:fill="FFFFFF"/>
        </w:rPr>
        <w:t>以「社會資源專業經理人」自許的聯合勸募，透過專業監督及合理分配，將大眾的愛心集合起來，支持全國各地的社福團體，也幫助各個社區角落的弱勢朋友。2017年聯合勸募共協助超過342個團體、支持近428個方案服務。 </w:t>
      </w:r>
      <w:r w:rsidR="009E5F97" w:rsidRPr="003C215A"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  <w:shd w:val="clear" w:color="auto" w:fill="FFFFFF"/>
          <w:lang w:eastAsia="zh-TW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ab/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ab/>
      </w:r>
      <w:r w:rsidR="009E5F97" w:rsidRPr="003C215A">
        <w:rPr>
          <w:rFonts w:ascii="標楷體" w:eastAsia="標楷體" w:hAnsi="標楷體"/>
          <w:sz w:val="32"/>
          <w:szCs w:val="32"/>
          <w:shd w:val="clear" w:color="auto" w:fill="FFFFFF"/>
        </w:rPr>
        <w:t>基於過去25年服務弱勢的經驗，聯合勸募連結公益組織、政府及社會大眾等各方力量，就台灣社會重要的議題提出有效的解決方案， 並推動捐贈、倡導與志願服務等參與方式，號召大眾參與公益。透過發展「教育及學習機會、身心健康維護以及經濟生活穩定」等重要議題的解決方案， 改善社區生活，實踐公益社會的共好價值。 </w:t>
      </w:r>
      <w:r w:rsidR="009E5F97" w:rsidRPr="003C215A">
        <w:rPr>
          <w:rFonts w:ascii="標楷體" w:eastAsia="標楷體" w:hAnsi="標楷體"/>
          <w:sz w:val="32"/>
          <w:szCs w:val="32"/>
        </w:rPr>
        <w:br/>
      </w:r>
      <w:r w:rsidR="009E5F97" w:rsidRPr="003C215A">
        <w:rPr>
          <w:rFonts w:ascii="標楷體" w:eastAsia="標楷體" w:hAnsi="標楷體" w:hint="eastAsia"/>
          <w:sz w:val="32"/>
          <w:szCs w:val="32"/>
          <w:shd w:val="clear" w:color="auto" w:fill="FFFFFF"/>
          <w:lang w:eastAsia="zh-TW"/>
        </w:rPr>
        <w:t xml:space="preserve"> </w:t>
      </w:r>
      <w:r w:rsidR="009E5F97" w:rsidRPr="003C215A">
        <w:rPr>
          <w:rFonts w:ascii="標楷體" w:eastAsia="標楷體" w:hAnsi="標楷體"/>
          <w:sz w:val="32"/>
          <w:szCs w:val="32"/>
          <w:shd w:val="clear" w:color="auto" w:fill="FFFFFF"/>
        </w:rPr>
        <w:tab/>
        <w:t>邀請您支持聯合勸募！</w:t>
      </w:r>
      <w:hyperlink r:id="rId9" w:history="1">
        <w:r w:rsidR="00AC6BA7" w:rsidRPr="009D79EB">
          <w:rPr>
            <w:rStyle w:val="a9"/>
            <w:rFonts w:ascii="標楷體" w:eastAsia="標楷體" w:hAnsi="標楷體"/>
            <w:sz w:val="32"/>
            <w:szCs w:val="32"/>
            <w:shd w:val="clear" w:color="auto" w:fill="FFFFFF"/>
          </w:rPr>
          <w:t>http://www.unitedway.org.tw</w:t>
        </w:r>
      </w:hyperlink>
    </w:p>
    <w:p w:rsidR="00AC6BA7" w:rsidRPr="00AC6BA7" w:rsidRDefault="00AC6BA7" w:rsidP="009E5F97">
      <w:pPr>
        <w:pStyle w:val="1"/>
        <w:spacing w:line="360" w:lineRule="auto"/>
        <w:ind w:left="0"/>
        <w:rPr>
          <w:rFonts w:ascii="標楷體" w:eastAsia="標楷體" w:hAnsi="標楷體" w:cs="font738"/>
          <w:sz w:val="32"/>
          <w:szCs w:val="32"/>
          <w:lang w:eastAsia="zh-TW"/>
        </w:rPr>
      </w:pPr>
    </w:p>
    <w:p w:rsidR="009E5F97" w:rsidRPr="003C215A" w:rsidRDefault="009E5F97" w:rsidP="009E5F97">
      <w:pPr>
        <w:pStyle w:val="1"/>
        <w:spacing w:line="360" w:lineRule="auto"/>
        <w:ind w:left="0"/>
        <w:rPr>
          <w:rFonts w:ascii="標楷體" w:eastAsia="標楷體" w:hAnsi="標楷體" w:cs="font738"/>
          <w:sz w:val="32"/>
          <w:szCs w:val="32"/>
        </w:rPr>
      </w:pPr>
      <w:r w:rsidRPr="003C215A">
        <w:rPr>
          <w:rFonts w:ascii="標楷體" w:eastAsia="標楷體" w:hAnsi="標楷體" w:cs="font738" w:hint="eastAsia"/>
          <w:b/>
          <w:sz w:val="32"/>
          <w:szCs w:val="32"/>
        </w:rPr>
        <w:t>●</w:t>
      </w:r>
      <w:r w:rsidRPr="003C215A">
        <w:rPr>
          <w:rFonts w:ascii="標楷體" w:eastAsia="標楷體" w:hAnsi="標楷體" w:cs="font738" w:hint="eastAsia"/>
          <w:b/>
          <w:sz w:val="32"/>
          <w:szCs w:val="32"/>
          <w:lang w:eastAsia="zh-TW"/>
        </w:rPr>
        <w:t>服務方式</w:t>
      </w:r>
    </w:p>
    <w:p w:rsidR="00965F76" w:rsidRPr="003C215A" w:rsidRDefault="003C215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/>
          <w:sz w:val="32"/>
          <w:szCs w:val="32"/>
          <w:lang w:eastAsia="zh-TW"/>
        </w:rPr>
        <w:tab/>
      </w:r>
      <w:r>
        <w:rPr>
          <w:rFonts w:ascii="標楷體" w:eastAsia="標楷體" w:hAnsi="標楷體"/>
          <w:sz w:val="32"/>
          <w:szCs w:val="32"/>
          <w:lang w:eastAsia="zh-TW"/>
        </w:rPr>
        <w:tab/>
      </w:r>
      <w:r w:rsidR="009E5F97" w:rsidRPr="003C215A">
        <w:rPr>
          <w:rFonts w:ascii="標楷體" w:eastAsia="標楷體" w:hAnsi="標楷體" w:hint="eastAsia"/>
          <w:sz w:val="32"/>
          <w:szCs w:val="32"/>
          <w:lang w:eastAsia="zh-TW"/>
        </w:rPr>
        <w:t>凡居住在金門縣之精神障礙者，其家中照顧者年齡在65歲以上，</w:t>
      </w:r>
      <w:r w:rsidR="009C1BB8">
        <w:rPr>
          <w:rFonts w:ascii="標楷體" w:eastAsia="標楷體" w:hAnsi="標楷體" w:hint="eastAsia"/>
          <w:sz w:val="32"/>
          <w:szCs w:val="32"/>
          <w:lang w:eastAsia="zh-TW"/>
        </w:rPr>
        <w:t>家中的照顧工作</w:t>
      </w:r>
      <w:r w:rsidR="009E5F97" w:rsidRPr="003C215A">
        <w:rPr>
          <w:rFonts w:ascii="標楷體" w:eastAsia="標楷體" w:hAnsi="標楷體" w:hint="eastAsia"/>
          <w:sz w:val="32"/>
          <w:szCs w:val="32"/>
          <w:lang w:eastAsia="zh-TW"/>
        </w:rPr>
        <w:t>有任何需要協助，皆可與我們聯絡。我們會派遣社工員</w:t>
      </w:r>
      <w:proofErr w:type="gramStart"/>
      <w:r w:rsidR="009E5F97" w:rsidRPr="003C215A">
        <w:rPr>
          <w:rFonts w:ascii="標楷體" w:eastAsia="標楷體" w:hAnsi="標楷體" w:hint="eastAsia"/>
          <w:sz w:val="32"/>
          <w:szCs w:val="32"/>
          <w:lang w:eastAsia="zh-TW"/>
        </w:rPr>
        <w:t>到府訪視</w:t>
      </w:r>
      <w:proofErr w:type="gramEnd"/>
      <w:r w:rsidR="009E5F97" w:rsidRPr="003C215A">
        <w:rPr>
          <w:rFonts w:ascii="標楷體" w:eastAsia="標楷體" w:hAnsi="標楷體" w:hint="eastAsia"/>
          <w:sz w:val="32"/>
          <w:szCs w:val="32"/>
          <w:lang w:eastAsia="zh-TW"/>
        </w:rPr>
        <w:t>關懷，提供您各項專業的諮詢與建議，並協助您尋找所需要的資源與協助。本項服務完全免費，亦無任何其他的限制性要求。</w:t>
      </w:r>
      <w:r w:rsidR="00A9452A">
        <w:rPr>
          <w:rFonts w:ascii="標楷體" w:eastAsia="標楷體" w:hAnsi="標楷體" w:hint="eastAsia"/>
          <w:sz w:val="32"/>
          <w:szCs w:val="32"/>
          <w:lang w:eastAsia="zh-TW"/>
        </w:rPr>
        <w:t>同時我們將舉辦各項家屬舒壓與支持團體活動，活動完全免費，歡迎與我們洽詢報名資訊。</w:t>
      </w:r>
      <w:bookmarkStart w:id="0" w:name="_GoBack"/>
      <w:bookmarkEnd w:id="0"/>
    </w:p>
    <w:sectPr w:rsidR="00965F76" w:rsidRPr="003C215A" w:rsidSect="009E5F97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C4" w:rsidRDefault="001B61C4" w:rsidP="00B15F44">
      <w:r>
        <w:separator/>
      </w:r>
    </w:p>
  </w:endnote>
  <w:endnote w:type="continuationSeparator" w:id="0">
    <w:p w:rsidR="001B61C4" w:rsidRDefault="001B61C4" w:rsidP="00B1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ont738">
    <w:altName w:val="Arial Unicode MS"/>
    <w:charset w:val="88"/>
    <w:family w:val="auto"/>
    <w:pitch w:val="variable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188792"/>
      <w:docPartObj>
        <w:docPartGallery w:val="Page Numbers (Bottom of Page)"/>
        <w:docPartUnique/>
      </w:docPartObj>
    </w:sdtPr>
    <w:sdtEndPr/>
    <w:sdtContent>
      <w:p w:rsidR="00B15F44" w:rsidRDefault="00B15F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52A" w:rsidRPr="00A9452A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B15F44" w:rsidRDefault="00B15F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C4" w:rsidRDefault="001B61C4" w:rsidP="00B15F44">
      <w:r>
        <w:separator/>
      </w:r>
    </w:p>
  </w:footnote>
  <w:footnote w:type="continuationSeparator" w:id="0">
    <w:p w:rsidR="001B61C4" w:rsidRDefault="001B61C4" w:rsidP="00B1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97"/>
    <w:rsid w:val="000D3365"/>
    <w:rsid w:val="001B61C4"/>
    <w:rsid w:val="001C7827"/>
    <w:rsid w:val="002B3B1B"/>
    <w:rsid w:val="0035148C"/>
    <w:rsid w:val="0039452A"/>
    <w:rsid w:val="003C215A"/>
    <w:rsid w:val="004313A5"/>
    <w:rsid w:val="00700F50"/>
    <w:rsid w:val="00965F76"/>
    <w:rsid w:val="009C1BB8"/>
    <w:rsid w:val="009D5355"/>
    <w:rsid w:val="009E5F97"/>
    <w:rsid w:val="00A01BE9"/>
    <w:rsid w:val="00A9452A"/>
    <w:rsid w:val="00AC6BA7"/>
    <w:rsid w:val="00AD32BC"/>
    <w:rsid w:val="00AE61ED"/>
    <w:rsid w:val="00B15F44"/>
    <w:rsid w:val="00CC799D"/>
    <w:rsid w:val="00D2355C"/>
    <w:rsid w:val="00D72115"/>
    <w:rsid w:val="00F757E4"/>
    <w:rsid w:val="00F9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308A2-B21C-46EB-BA8B-121698E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97"/>
    <w:pPr>
      <w:widowControl w:val="0"/>
      <w:suppressAutoHyphens/>
      <w:jc w:val="both"/>
    </w:pPr>
    <w:rPr>
      <w:rFonts w:ascii="Times New Roman" w:eastAsia="SimSun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9E5F97"/>
    <w:pPr>
      <w:ind w:left="480"/>
    </w:pPr>
  </w:style>
  <w:style w:type="paragraph" w:styleId="a3">
    <w:name w:val="Balloon Text"/>
    <w:basedOn w:val="a"/>
    <w:link w:val="a4"/>
    <w:uiPriority w:val="99"/>
    <w:semiHidden/>
    <w:unhideWhenUsed/>
    <w:rsid w:val="009E5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5F97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B15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5F44"/>
    <w:rPr>
      <w:rFonts w:ascii="Times New Roman" w:eastAsia="SimSu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15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5F44"/>
    <w:rPr>
      <w:rFonts w:ascii="Times New Roman" w:eastAsia="SimSun" w:hAnsi="Times New Roman" w:cs="Times New Roman"/>
      <w:kern w:val="1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AC6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tedway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CC00-CB37-4020-98AC-D1181B6A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2019-02-22T08:38:00Z</cp:lastPrinted>
  <dcterms:created xsi:type="dcterms:W3CDTF">2019-02-22T07:45:00Z</dcterms:created>
  <dcterms:modified xsi:type="dcterms:W3CDTF">2019-03-06T08:49:00Z</dcterms:modified>
</cp:coreProperties>
</file>